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AFB" w:rsidRPr="004E7AFB" w:rsidRDefault="004E7AFB" w:rsidP="004E7AFB">
      <w:pPr>
        <w:spacing w:after="0"/>
        <w:ind w:right="-360"/>
        <w:jc w:val="center"/>
        <w:rPr>
          <w:rFonts w:ascii="Arial" w:eastAsia="Times New Roman" w:hAnsi="Arial" w:cs="Arial"/>
          <w:b/>
          <w:color w:val="000000"/>
          <w:lang w:eastAsia="pt-BR"/>
        </w:rPr>
      </w:pPr>
      <w:r w:rsidRPr="004E7AFB">
        <w:rPr>
          <w:rFonts w:ascii="Arial" w:eastAsia="Times New Roman" w:hAnsi="Arial" w:cs="Arial"/>
          <w:b/>
          <w:color w:val="000000"/>
          <w:lang w:eastAsia="pt-BR"/>
        </w:rPr>
        <w:t>ANEXO 2</w:t>
      </w:r>
    </w:p>
    <w:tbl>
      <w:tblPr>
        <w:tblpPr w:leftFromText="141" w:rightFromText="141" w:vertAnchor="text" w:horzAnchor="margin" w:tblpXSpec="center" w:tblpY="441"/>
        <w:tblW w:w="10702" w:type="dxa"/>
        <w:tblBorders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8"/>
        <w:gridCol w:w="441"/>
        <w:gridCol w:w="3736"/>
        <w:gridCol w:w="643"/>
        <w:gridCol w:w="314"/>
        <w:gridCol w:w="941"/>
        <w:gridCol w:w="1221"/>
        <w:gridCol w:w="567"/>
        <w:gridCol w:w="567"/>
        <w:gridCol w:w="574"/>
        <w:gridCol w:w="560"/>
      </w:tblGrid>
      <w:tr w:rsidR="004E7AFB" w:rsidRPr="004E7AFB" w:rsidTr="004E7AFB">
        <w:trPr>
          <w:trHeight w:val="1390"/>
        </w:trPr>
        <w:tc>
          <w:tcPr>
            <w:tcW w:w="1579" w:type="dxa"/>
            <w:gridSpan w:val="2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noProof/>
                <w:lang w:eastAsia="pt-BR"/>
              </w:rPr>
              <w:object w:dxaOrig="960" w:dyaOrig="12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.5pt;height:52.5pt" o:ole="">
                  <v:imagedata r:id="rId7" o:title=""/>
                </v:shape>
                <o:OLEObject Type="Embed" ProgID="MS_ClipArt_Gallery.5" ShapeID="_x0000_i1025" DrawAspect="Content" ObjectID="_1676097170" r:id="rId8"/>
              </w:object>
            </w:r>
          </w:p>
        </w:tc>
        <w:tc>
          <w:tcPr>
            <w:tcW w:w="3736" w:type="dxa"/>
            <w:tcBorders>
              <w:top w:val="single" w:sz="12" w:space="0" w:color="auto"/>
              <w:left w:val="nil"/>
            </w:tcBorders>
          </w:tcPr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jc w:val="center"/>
              <w:rPr>
                <w:rFonts w:ascii="Arial" w:eastAsia="Times New Roman" w:hAnsi="Arial" w:cs="Arial"/>
                <w:b/>
                <w:i/>
                <w:noProof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i/>
                <w:lang w:eastAsia="pt-BR"/>
              </w:rPr>
              <w:t>SERVIÇO PÚBLICO ESTADUAL</w:t>
            </w:r>
          </w:p>
          <w:p w:rsidR="004E7AFB" w:rsidRPr="004E7AFB" w:rsidRDefault="004E7AFB" w:rsidP="004E7AFB">
            <w:pPr>
              <w:spacing w:before="240" w:after="60"/>
              <w:jc w:val="center"/>
              <w:outlineLvl w:val="6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PROPOSTA-PREÇOS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ANEXO 2</w:t>
            </w:r>
          </w:p>
        </w:tc>
        <w:tc>
          <w:tcPr>
            <w:tcW w:w="5387" w:type="dxa"/>
            <w:gridSpan w:val="8"/>
            <w:tcBorders>
              <w:top w:val="single" w:sz="12" w:space="0" w:color="auto"/>
              <w:right w:val="single" w:sz="12" w:space="0" w:color="auto"/>
            </w:tcBorders>
          </w:tcPr>
          <w:p w:rsidR="004E7AFB" w:rsidRPr="004E7AFB" w:rsidRDefault="00E10B14" w:rsidP="004E7AFB">
            <w:pPr>
              <w:spacing w:before="240" w:after="60"/>
              <w:jc w:val="center"/>
              <w:outlineLvl w:val="8"/>
              <w:rPr>
                <w:rFonts w:ascii="Arial" w:eastAsia="Times New Roman" w:hAnsi="Arial" w:cs="Arial"/>
                <w:lang w:eastAsia="pt-BR"/>
              </w:rPr>
            </w:pPr>
            <w:r>
              <w:rPr>
                <w:rFonts w:ascii="Arial" w:eastAsia="Times New Roman" w:hAnsi="Arial" w:cs="Arial"/>
                <w:lang w:eastAsia="pt-BR"/>
              </w:rPr>
              <w:t xml:space="preserve">Pregão Eletrônico Nº </w:t>
            </w:r>
            <w:r w:rsidR="00E06688">
              <w:rPr>
                <w:rFonts w:ascii="Arial" w:eastAsia="Times New Roman" w:hAnsi="Arial" w:cs="Arial"/>
                <w:lang w:eastAsia="pt-BR"/>
              </w:rPr>
              <w:t>001</w:t>
            </w:r>
            <w:r>
              <w:rPr>
                <w:rFonts w:ascii="Arial" w:eastAsia="Times New Roman" w:hAnsi="Arial" w:cs="Arial"/>
                <w:lang w:eastAsia="pt-BR"/>
              </w:rPr>
              <w:t>/20</w:t>
            </w:r>
            <w:r w:rsidR="00E06688">
              <w:rPr>
                <w:rFonts w:ascii="Arial" w:eastAsia="Times New Roman" w:hAnsi="Arial" w:cs="Arial"/>
                <w:lang w:eastAsia="pt-BR"/>
              </w:rPr>
              <w:t>21</w:t>
            </w:r>
            <w:r w:rsidR="004E7AFB" w:rsidRPr="004E7AFB">
              <w:rPr>
                <w:rFonts w:ascii="Arial" w:eastAsia="Times New Roman" w:hAnsi="Arial" w:cs="Arial"/>
                <w:lang w:eastAsia="pt-BR"/>
              </w:rPr>
              <w:t xml:space="preserve">. </w:t>
            </w:r>
          </w:p>
          <w:p w:rsidR="004E7AFB" w:rsidRPr="004E7AFB" w:rsidRDefault="004E7AFB" w:rsidP="004E7AFB">
            <w:pPr>
              <w:spacing w:before="240" w:after="60"/>
              <w:jc w:val="center"/>
              <w:outlineLvl w:val="8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A realizar-se em </w:t>
            </w:r>
            <w:r w:rsidR="00E10B14">
              <w:rPr>
                <w:rFonts w:ascii="Arial" w:eastAsia="Times New Roman" w:hAnsi="Arial" w:cs="Arial"/>
                <w:b/>
                <w:lang w:eastAsia="pt-BR"/>
              </w:rPr>
              <w:t xml:space="preserve">    /      /</w:t>
            </w:r>
            <w:r w:rsidR="00670998">
              <w:rPr>
                <w:rFonts w:ascii="Arial" w:eastAsia="Times New Roman" w:hAnsi="Arial" w:cs="Arial"/>
                <w:b/>
                <w:lang w:eastAsia="pt-BR"/>
              </w:rPr>
              <w:t>2021</w:t>
            </w:r>
            <w:r w:rsidR="00670998" w:rsidRPr="004E7AFB">
              <w:rPr>
                <w:rFonts w:ascii="Arial" w:eastAsia="Times New Roman" w:hAnsi="Arial" w:cs="Arial"/>
                <w:b/>
                <w:lang w:eastAsia="pt-BR"/>
              </w:rPr>
              <w:t xml:space="preserve"> às</w:t>
            </w: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 </w:t>
            </w:r>
            <w:proofErr w:type="gram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 :</w:t>
            </w:r>
            <w:proofErr w:type="gramEnd"/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    </w:t>
            </w:r>
            <w:proofErr w:type="spell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>Hs</w:t>
            </w:r>
            <w:proofErr w:type="spellEnd"/>
            <w:r w:rsidRPr="004E7AFB">
              <w:rPr>
                <w:rFonts w:ascii="Arial" w:eastAsia="Times New Roman" w:hAnsi="Arial" w:cs="Arial"/>
                <w:b/>
                <w:lang w:eastAsia="pt-BR"/>
              </w:rPr>
              <w:t>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Processo nº </w:t>
            </w:r>
            <w:r w:rsidR="004367E2" w:rsidRPr="004367E2">
              <w:rPr>
                <w:rFonts w:ascii="Arial" w:eastAsia="Times New Roman" w:hAnsi="Arial" w:cs="Arial"/>
                <w:lang w:eastAsia="pt-BR"/>
              </w:rPr>
              <w:t>SEI-070002/000174/2020</w:t>
            </w:r>
            <w:bookmarkStart w:id="0" w:name="_GoBack"/>
            <w:bookmarkEnd w:id="0"/>
          </w:p>
        </w:tc>
      </w:tr>
      <w:tr w:rsidR="004E7AFB" w:rsidRPr="004E7AFB" w:rsidTr="004E7AF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1215"/>
        </w:trPr>
        <w:tc>
          <w:tcPr>
            <w:tcW w:w="5315" w:type="dxa"/>
            <w:gridSpan w:val="3"/>
            <w:tcBorders>
              <w:top w:val="single" w:sz="6" w:space="0" w:color="auto"/>
              <w:left w:val="single" w:sz="12" w:space="0" w:color="auto"/>
              <w:bottom w:val="double" w:sz="6" w:space="0" w:color="auto"/>
            </w:tcBorders>
          </w:tcPr>
          <w:p w:rsidR="004E7AFB" w:rsidRPr="004E7AFB" w:rsidRDefault="004E7AFB" w:rsidP="004E7AFB">
            <w:pPr>
              <w:spacing w:after="0"/>
              <w:ind w:right="113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A firma ao lado mencionada propõe fornecer ao Estado do Rio de Janeiro, pelos preços abaixo assinalados, obedecendo rigorosamente às condições estipuladas constante no </w:t>
            </w:r>
            <w:r w:rsidRPr="004E7AFB">
              <w:rPr>
                <w:rFonts w:ascii="Arial" w:eastAsia="Times New Roman" w:hAnsi="Arial" w:cs="Arial"/>
                <w:b/>
                <w:lang w:eastAsia="pt-BR"/>
              </w:rPr>
              <w:t>EDITAL.</w:t>
            </w:r>
          </w:p>
        </w:tc>
        <w:tc>
          <w:tcPr>
            <w:tcW w:w="5387" w:type="dxa"/>
            <w:gridSpan w:val="8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12" w:space="0" w:color="auto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CARIMBO DO CNPJ DA EMPRESA.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88"/>
        </w:trPr>
        <w:tc>
          <w:tcPr>
            <w:tcW w:w="1138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417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ESPECIFICAÇÃO</w:t>
            </w:r>
          </w:p>
        </w:tc>
        <w:tc>
          <w:tcPr>
            <w:tcW w:w="95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QUANT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MARCA OFERECIDA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Preço com ICMS (R$)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Preço sem ICMS (R$)</w:t>
            </w: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224"/>
        </w:trPr>
        <w:tc>
          <w:tcPr>
            <w:tcW w:w="1138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417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95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94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Unit.</w:t>
            </w:r>
          </w:p>
        </w:tc>
        <w:tc>
          <w:tcPr>
            <w:tcW w:w="567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574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Unit.</w:t>
            </w:r>
          </w:p>
        </w:tc>
        <w:tc>
          <w:tcPr>
            <w:tcW w:w="560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Total</w:t>
            </w: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80"/>
        </w:trPr>
        <w:tc>
          <w:tcPr>
            <w:tcW w:w="1138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01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4177" w:type="dxa"/>
            <w:gridSpan w:val="2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LOTE 1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vanish/>
                <w:lang w:eastAsia="pt-BR"/>
              </w:rPr>
            </w:pPr>
          </w:p>
          <w:p w:rsidR="004E7AFB" w:rsidRPr="004E7AFB" w:rsidRDefault="004E7AFB" w:rsidP="004E7AFB">
            <w:pPr>
              <w:keepNext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OBS.:</w:t>
            </w:r>
            <w:r w:rsidRPr="004E7AFB">
              <w:rPr>
                <w:rFonts w:ascii="Arial" w:eastAsia="Times New Roman" w:hAnsi="Arial" w:cs="Arial"/>
                <w:lang w:eastAsia="pt-BR"/>
              </w:rPr>
              <w:t xml:space="preserve"> COTAR CONFORME TERMO DE REFERENCIA (ANEXO 1)</w:t>
            </w:r>
          </w:p>
          <w:p w:rsidR="004E7AFB" w:rsidRPr="004E7AFB" w:rsidRDefault="004E7AFB" w:rsidP="004E7AF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957" w:type="dxa"/>
            <w:gridSpan w:val="2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SER.</w:t>
            </w: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74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right"/>
              <w:rPr>
                <w:rFonts w:ascii="Arial" w:eastAsia="Times New Roman" w:hAnsi="Arial" w:cs="Arial"/>
                <w:b/>
                <w:lang w:eastAsia="pt-BR"/>
              </w:rPr>
            </w:pPr>
          </w:p>
        </w:tc>
        <w:tc>
          <w:tcPr>
            <w:tcW w:w="560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right"/>
              <w:rPr>
                <w:rFonts w:ascii="Arial" w:eastAsia="Times New Roman" w:hAnsi="Arial" w:cs="Arial"/>
                <w:b/>
                <w:lang w:eastAsia="pt-BR"/>
              </w:rPr>
            </w:pP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cantSplit/>
          <w:trHeight w:val="1721"/>
        </w:trPr>
        <w:tc>
          <w:tcPr>
            <w:tcW w:w="10702" w:type="dxa"/>
            <w:gridSpan w:val="11"/>
            <w:tcBorders>
              <w:top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Banco: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Agência: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Nº da </w:t>
            </w:r>
            <w:proofErr w:type="spell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>conta-corrente</w:t>
            </w:r>
            <w:proofErr w:type="spellEnd"/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da Empresa: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____________________________________________________________________________</w:t>
            </w:r>
          </w:p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TOTAL GERAL:  R$ ....................(......................................................................................)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25"/>
        </w:trPr>
        <w:tc>
          <w:tcPr>
            <w:tcW w:w="5958" w:type="dxa"/>
            <w:gridSpan w:val="4"/>
            <w:tcBorders>
              <w:top w:val="double" w:sz="6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OBSERVAÇÕES</w:t>
            </w:r>
            <w:r w:rsidRPr="004E7AFB">
              <w:rPr>
                <w:rFonts w:ascii="Arial" w:eastAsia="Times New Roman" w:hAnsi="Arial" w:cs="Arial"/>
                <w:lang w:eastAsia="pt-BR"/>
              </w:rPr>
              <w:t>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1.  Esta PROPOSTA-PREÇOS deverá:</w:t>
            </w:r>
          </w:p>
          <w:p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ser digitada, sem emendas e rasuras;</w:t>
            </w:r>
          </w:p>
          <w:p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conter os preços em algarismo e por extenso, por unidade, já incluídas as despesas de fretes, impostos federais ou estaduais e descontos especiais;</w:t>
            </w:r>
          </w:p>
          <w:p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ser datada e assinada pelo Representante Legal da empresa.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2. O Proponente se obrigará, mediante devolução desta </w:t>
            </w:r>
            <w:r w:rsidRPr="004E7AFB">
              <w:rPr>
                <w:rFonts w:ascii="Arial" w:eastAsia="Times New Roman" w:hAnsi="Arial" w:cs="Arial"/>
                <w:lang w:eastAsia="pt-BR"/>
              </w:rPr>
              <w:lastRenderedPageBreak/>
              <w:t>PROPOSTA-PREÇOS, a cumprir os termos constantes do Edital.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3. A via desta PROPOSTA-PREÇOS deverá ser devolvida ao INEA, até a data e </w:t>
            </w: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hora  marcadas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para a abertura das propostas.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4. A licitação poderá ser anulada no todo, ou em parte, de conformidade com a legislação vigente.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  </w:t>
            </w:r>
          </w:p>
        </w:tc>
        <w:tc>
          <w:tcPr>
            <w:tcW w:w="4744" w:type="dxa"/>
            <w:gridSpan w:val="7"/>
            <w:tcBorders>
              <w:top w:val="double" w:sz="6" w:space="0" w:color="auto"/>
              <w:left w:val="nil"/>
            </w:tcBorders>
          </w:tcPr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Prazo de </w:t>
            </w: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entrega :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 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                                     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Validade da Proposta-Preços: Preços válidos por 60 dias.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keepNext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color w:val="FF0000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Local da entrega: </w:t>
            </w:r>
          </w:p>
          <w:p w:rsidR="004E7AFB" w:rsidRPr="004E7AFB" w:rsidRDefault="004E7AFB" w:rsidP="004E7AF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lastRenderedPageBreak/>
              <w:t>Declaramos inteira submissão ao presente termo e legislação vigente.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Em ________/__________________/________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__________________________________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Empresa Proponente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</w:tr>
    </w:tbl>
    <w:p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lang w:eastAsia="pt-BR"/>
        </w:rPr>
      </w:pPr>
    </w:p>
    <w:p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lang w:eastAsia="pt-BR"/>
        </w:rPr>
      </w:pPr>
    </w:p>
    <w:p w:rsidR="008E1D72" w:rsidRDefault="008E1D72"/>
    <w:sectPr w:rsidR="008E1D72" w:rsidSect="004E7AF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707" w:bottom="1417" w:left="1134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7CDE" w:rsidRDefault="00947CDE" w:rsidP="004E7AFB">
      <w:pPr>
        <w:spacing w:after="0" w:line="240" w:lineRule="auto"/>
      </w:pPr>
      <w:r>
        <w:separator/>
      </w:r>
    </w:p>
  </w:endnote>
  <w:endnote w:type="continuationSeparator" w:id="0">
    <w:p w:rsidR="00947CDE" w:rsidRDefault="00947CDE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549E" w:rsidRDefault="000E549E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549E" w:rsidRDefault="000E549E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549E" w:rsidRDefault="000E549E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7CDE" w:rsidRDefault="00947CDE" w:rsidP="004E7AFB">
      <w:pPr>
        <w:spacing w:after="0" w:line="240" w:lineRule="auto"/>
      </w:pPr>
      <w:r>
        <w:separator/>
      </w:r>
    </w:p>
  </w:footnote>
  <w:footnote w:type="continuationSeparator" w:id="0">
    <w:p w:rsidR="00947CDE" w:rsidRDefault="00947CDE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549E" w:rsidRDefault="000E549E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AFB" w:rsidRDefault="00D24CCB" w:rsidP="00D24CCB">
    <w:pPr>
      <w:pStyle w:val="Cabealho"/>
      <w:tabs>
        <w:tab w:val="clear" w:pos="8504"/>
        <w:tab w:val="left" w:pos="4956"/>
        <w:tab w:val="left" w:pos="5664"/>
        <w:tab w:val="left" w:pos="6372"/>
        <w:tab w:val="left" w:pos="7080"/>
        <w:tab w:val="left" w:pos="7788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549E" w:rsidRDefault="000E549E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0E549E"/>
    <w:rsid w:val="002470B9"/>
    <w:rsid w:val="00263D6A"/>
    <w:rsid w:val="004367E2"/>
    <w:rsid w:val="004E7AFB"/>
    <w:rsid w:val="005E43F3"/>
    <w:rsid w:val="00614445"/>
    <w:rsid w:val="00670998"/>
    <w:rsid w:val="008E1D72"/>
    <w:rsid w:val="00947CDE"/>
    <w:rsid w:val="00A20836"/>
    <w:rsid w:val="00D24CCB"/>
    <w:rsid w:val="00E06688"/>
    <w:rsid w:val="00E10B14"/>
    <w:rsid w:val="00E12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BB798E6E-E357-478F-A442-3AC72101A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285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11</cp:revision>
  <dcterms:created xsi:type="dcterms:W3CDTF">2018-04-06T17:48:00Z</dcterms:created>
  <dcterms:modified xsi:type="dcterms:W3CDTF">2021-03-01T12:46:00Z</dcterms:modified>
</cp:coreProperties>
</file>